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8983" w:type="dxa"/>
        <w:tblInd w:w="-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534"/>
        <w:gridCol w:w="160"/>
        <w:gridCol w:w="745"/>
        <w:gridCol w:w="120"/>
        <w:gridCol w:w="610"/>
        <w:gridCol w:w="666"/>
        <w:gridCol w:w="85"/>
        <w:gridCol w:w="730"/>
        <w:gridCol w:w="9"/>
        <w:gridCol w:w="153"/>
        <w:gridCol w:w="148"/>
        <w:gridCol w:w="148"/>
        <w:gridCol w:w="148"/>
        <w:gridCol w:w="148"/>
        <w:gridCol w:w="2400"/>
        <w:gridCol w:w="1236"/>
        <w:gridCol w:w="12"/>
        <w:gridCol w:w="349"/>
        <w:gridCol w:w="12"/>
        <w:gridCol w:w="270"/>
        <w:gridCol w:w="34"/>
        <w:gridCol w:w="12"/>
        <w:gridCol w:w="1667"/>
        <w:gridCol w:w="34"/>
        <w:gridCol w:w="12"/>
        <w:gridCol w:w="2077"/>
        <w:gridCol w:w="14"/>
        <w:gridCol w:w="12"/>
        <w:gridCol w:w="71"/>
        <w:gridCol w:w="319"/>
        <w:gridCol w:w="1143"/>
        <w:gridCol w:w="14"/>
        <w:gridCol w:w="12"/>
        <w:gridCol w:w="1533"/>
        <w:gridCol w:w="14"/>
        <w:gridCol w:w="12"/>
        <w:gridCol w:w="83"/>
        <w:gridCol w:w="1162"/>
        <w:gridCol w:w="1366"/>
      </w:tblGrid>
      <w:tr w:rsidR="003A0D76" w:rsidRPr="003A0D76" w14:paraId="5CBBC182" w14:textId="77777777" w:rsidTr="003A0D76">
        <w:trPr>
          <w:gridAfter w:val="3"/>
          <w:wAfter w:w="2611" w:type="dxa"/>
          <w:trHeight w:val="1815"/>
        </w:trPr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E1EE64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4104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2BF7F" w14:textId="4E2DBE14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689984" behindDoc="0" locked="0" layoutInCell="1" allowOverlap="1" wp14:anchorId="4C3EA4FD" wp14:editId="2A3420C3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57150</wp:posOffset>
                  </wp:positionV>
                  <wp:extent cx="2257425" cy="714375"/>
                  <wp:effectExtent l="0" t="0" r="0" b="0"/>
                  <wp:wrapNone/>
                  <wp:docPr id="2" name="Imagen 2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>
                            <a:extLst>
                              <a:ext uri="{FF2B5EF4-FFF2-40B4-BE49-F238E27FC236}">
                                <a16:creationId xmlns:a16="http://schemas.microsoft.com/office/drawing/2014/main" id="{00000000-0008-0000-0000-000002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506" cy="713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4"/>
            </w:tblGrid>
            <w:tr w:rsidR="003A0D76" w:rsidRPr="003A0D76" w14:paraId="3BB2878B" w14:textId="77777777">
              <w:trPr>
                <w:trHeight w:val="1815"/>
                <w:tblCellSpacing w:w="0" w:type="dxa"/>
              </w:trPr>
              <w:tc>
                <w:tcPr>
                  <w:tcW w:w="1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3963B3" w14:textId="77777777" w:rsidR="003A0D76" w:rsidRPr="003A0D76" w:rsidRDefault="003A0D76" w:rsidP="003A0D7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kern w:val="0"/>
                      <w:lang w:eastAsia="es-CL"/>
                      <w14:ligatures w14:val="none"/>
                    </w:rPr>
                  </w:pPr>
                  <w:r w:rsidRPr="003A0D76">
                    <w:rPr>
                      <w:rFonts w:ascii="Arial" w:eastAsia="Times New Roman" w:hAnsi="Arial" w:cs="Arial"/>
                      <w:b/>
                      <w:bCs/>
                      <w:kern w:val="0"/>
                      <w:lang w:eastAsia="es-CL"/>
                      <w14:ligatures w14:val="none"/>
                    </w:rPr>
                    <w:t xml:space="preserve">SERVICIO   LOCAL   DE   EDUCACIÓN   PÚBLICA   DE   </w:t>
                  </w:r>
                  <w:proofErr w:type="gramStart"/>
                  <w:r w:rsidRPr="003A0D76">
                    <w:rPr>
                      <w:rFonts w:ascii="Arial" w:eastAsia="Times New Roman" w:hAnsi="Arial" w:cs="Arial"/>
                      <w:b/>
                      <w:bCs/>
                      <w:kern w:val="0"/>
                      <w:lang w:eastAsia="es-CL"/>
                      <w14:ligatures w14:val="none"/>
                    </w:rPr>
                    <w:t>VALPARAÍSO  REQUIERE</w:t>
                  </w:r>
                  <w:proofErr w:type="gramEnd"/>
                  <w:r w:rsidRPr="003A0D76">
                    <w:rPr>
                      <w:rFonts w:ascii="Arial" w:eastAsia="Times New Roman" w:hAnsi="Arial" w:cs="Arial"/>
                      <w:b/>
                      <w:bCs/>
                      <w:kern w:val="0"/>
                      <w:lang w:eastAsia="es-CL"/>
                      <w14:ligatures w14:val="none"/>
                    </w:rPr>
                    <w:t xml:space="preserve">  LA ADQUISICIÓN   DE   MOBILIARIO   PARA   EL   LICEO   BICENTENARIO   MARITIMO   Y ESCUELA   JUAN   DE   SAAVEDRA   DE   VALPARAÍSO   DE   ACUERDO   CON   LAS ESPECIFICACIONES TÉCNICAS QUE A CONTINUACIÓN SE DETALLAN.</w:t>
                  </w:r>
                </w:p>
              </w:tc>
            </w:tr>
          </w:tbl>
          <w:p w14:paraId="4B06BE35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2EEF3324" w14:textId="77777777" w:rsidTr="003A0D76">
        <w:trPr>
          <w:gridAfter w:val="3"/>
          <w:wAfter w:w="2611" w:type="dxa"/>
          <w:trHeight w:val="570"/>
        </w:trPr>
        <w:tc>
          <w:tcPr>
            <w:tcW w:w="876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FB724B" w14:textId="588BB49F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A4C4A7D" wp14:editId="000B9CD1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0</wp:posOffset>
                      </wp:positionV>
                      <wp:extent cx="5648325" cy="9525"/>
                      <wp:effectExtent l="0" t="0" r="0" b="0"/>
                      <wp:wrapNone/>
                      <wp:docPr id="3" name="Forma libre: forma 2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3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50230" cy="63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5650230" h="6350">
                                    <a:moveTo>
                                      <a:pt x="565023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lnTo>
                                      <a:pt x="5650230" y="6108"/>
                                    </a:lnTo>
                                    <a:lnTo>
                                      <a:pt x="565023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79FDB3" id="Forma libre: forma 28" o:spid="_x0000_s1026" style="position:absolute;margin-left:6.75pt;margin-top:0;width:444.75pt;height: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6502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" path="m5650230,l,,,6108r5650230,l5650230,xe" fillcolor="black" stroked="f">
                      <v:path arrowok="t" textboxrect="0,0,5650230,6350"/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21"/>
            </w:tblGrid>
            <w:tr w:rsidR="003A0D76" w:rsidRPr="003A0D76" w14:paraId="29F9E6E5" w14:textId="77777777">
              <w:trPr>
                <w:trHeight w:val="570"/>
                <w:tblCellSpacing w:w="0" w:type="dxa"/>
              </w:trPr>
              <w:tc>
                <w:tcPr>
                  <w:tcW w:w="1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35" w:type="dxa"/>
                    <w:bottom w:w="0" w:type="dxa"/>
                    <w:right w:w="0" w:type="dxa"/>
                  </w:tcMar>
                  <w:hideMark/>
                </w:tcPr>
                <w:p w14:paraId="2E5C6776" w14:textId="77777777" w:rsidR="003A0D76" w:rsidRPr="003A0D76" w:rsidRDefault="003A0D76" w:rsidP="003A0D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0"/>
                      <w:szCs w:val="20"/>
                      <w:lang w:eastAsia="es-CL"/>
                      <w14:ligatures w14:val="none"/>
                    </w:rPr>
                  </w:pPr>
                </w:p>
              </w:tc>
            </w:tr>
          </w:tbl>
          <w:p w14:paraId="731BAE8A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3CBB0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9D39D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27FC1C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2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FFA259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2509C6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42AEB" w14:textId="35834619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40FFDF5B" w14:textId="77777777" w:rsidTr="003A0D76">
        <w:trPr>
          <w:gridAfter w:val="4"/>
          <w:wAfter w:w="2623" w:type="dxa"/>
          <w:trHeight w:val="315"/>
        </w:trPr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9C7A4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3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25BCB712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Nombre establecimiento</w:t>
            </w:r>
          </w:p>
        </w:tc>
        <w:tc>
          <w:tcPr>
            <w:tcW w:w="314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53C7F4DF" w14:textId="77777777" w:rsidR="003A0D76" w:rsidRPr="003A0D76" w:rsidRDefault="003A0D76" w:rsidP="003A0D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Monto Incluye Impuestos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9E5DB" w14:textId="77777777" w:rsidR="003A0D76" w:rsidRPr="003A0D76" w:rsidRDefault="003A0D76" w:rsidP="003A0D76">
            <w:pPr>
              <w:spacing w:after="0" w:line="240" w:lineRule="auto"/>
              <w:ind w:firstLineChars="1200" w:firstLine="2650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C3CA0A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AC66A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A8FBF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2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977EB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58AF004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A2A91" w14:textId="0FF4987F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72A2DCAE" w14:textId="77777777" w:rsidTr="003A0D76">
        <w:trPr>
          <w:gridAfter w:val="4"/>
          <w:wAfter w:w="2623" w:type="dxa"/>
          <w:trHeight w:val="630"/>
        </w:trPr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8885E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3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043D9D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Liceo Bicentenario Marítimo</w:t>
            </w:r>
          </w:p>
        </w:tc>
        <w:tc>
          <w:tcPr>
            <w:tcW w:w="314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C841A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 xml:space="preserve">$ 42.709.000.- 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(cuarenta y dos millones setecientos nueve mil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pesos chilenos)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4D202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9543F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41AD3C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9FA10E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2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F249C9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B7E165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58A98" w14:textId="2E26A5EB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141D1E04" w14:textId="77777777" w:rsidTr="003A0D76">
        <w:trPr>
          <w:gridAfter w:val="4"/>
          <w:wAfter w:w="2623" w:type="dxa"/>
          <w:trHeight w:val="630"/>
        </w:trPr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8FBE4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3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43D43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Escuela Juan de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Saaavedra</w:t>
            </w:r>
            <w:proofErr w:type="spellEnd"/>
          </w:p>
        </w:tc>
        <w:tc>
          <w:tcPr>
            <w:tcW w:w="314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0EE851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 xml:space="preserve">$ 53.852.000.- 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(cincuenta y cuatro millones ochocientos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cincuenta y dos mil pesos chilenos)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32F02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5F59CA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0449BD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A9B5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2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B45A9F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C0FB29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0565BF" w14:textId="784E9BEE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1C616FB3" w14:textId="77777777" w:rsidTr="003A0D76">
        <w:trPr>
          <w:gridAfter w:val="3"/>
          <w:wAfter w:w="2611" w:type="dxa"/>
          <w:trHeight w:val="990"/>
        </w:trPr>
        <w:tc>
          <w:tcPr>
            <w:tcW w:w="876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539D3" w14:textId="77777777" w:rsidR="003A0D76" w:rsidRPr="003A0D76" w:rsidRDefault="003A0D76" w:rsidP="003A0D76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Calibri" w:eastAsia="Times New Roman" w:hAnsi="Calibri" w:cs="Calibri"/>
                <w:kern w:val="0"/>
                <w:sz w:val="24"/>
                <w:szCs w:val="24"/>
                <w:lang w:eastAsia="es-CL"/>
                <w14:ligatures w14:val="none"/>
              </w:rPr>
              <w:t xml:space="preserve">3-   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u w:val="single"/>
                <w:lang w:eastAsia="es-CL"/>
                <w14:ligatures w14:val="none"/>
              </w:rPr>
              <w:t>ESPECIFICACIONES TÉCNICAS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581A3D" w14:textId="77777777" w:rsidR="003A0D76" w:rsidRPr="003A0D76" w:rsidRDefault="003A0D76" w:rsidP="003A0D76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34DAE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F7FCE7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2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AE0AF3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5043B1B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6EEBC" w14:textId="58703DEB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4394080B" w14:textId="6E5C79BC" w:rsidTr="003A0D76">
        <w:trPr>
          <w:gridAfter w:val="5"/>
          <w:wAfter w:w="2637" w:type="dxa"/>
          <w:trHeight w:val="31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106F1DA" w14:textId="77777777" w:rsidR="003A0D76" w:rsidRPr="003A0D76" w:rsidRDefault="003A0D76" w:rsidP="003A0D76">
            <w:pPr>
              <w:spacing w:after="0" w:line="240" w:lineRule="auto"/>
              <w:ind w:firstLineChars="100" w:firstLine="221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  <w:proofErr w:type="spellStart"/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N°</w:t>
            </w:r>
            <w:proofErr w:type="spellEnd"/>
          </w:p>
        </w:tc>
        <w:tc>
          <w:tcPr>
            <w:tcW w:w="283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2793181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Imagen Referencial</w:t>
            </w:r>
          </w:p>
        </w:tc>
        <w:tc>
          <w:tcPr>
            <w:tcW w:w="3969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E6CFE9F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Producto</w:t>
            </w:r>
          </w:p>
        </w:tc>
        <w:tc>
          <w:tcPr>
            <w:tcW w:w="359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16711506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Cantidad</w:t>
            </w:r>
          </w:p>
        </w:tc>
        <w:tc>
          <w:tcPr>
            <w:tcW w:w="212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B4032F1" w14:textId="632CF205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</w:p>
        </w:tc>
        <w:tc>
          <w:tcPr>
            <w:tcW w:w="155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D9D9D9"/>
            <w:vAlign w:val="center"/>
            <w:hideMark/>
          </w:tcPr>
          <w:p w14:paraId="38EEFE06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VALOR UNITARIO NET0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000000" w:fill="D9D9D9"/>
            <w:vAlign w:val="center"/>
          </w:tcPr>
          <w:p w14:paraId="6CB715F5" w14:textId="25722C13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VALOR TOTAL NETO</w:t>
            </w:r>
          </w:p>
        </w:tc>
      </w:tr>
      <w:tr w:rsidR="003A0D76" w:rsidRPr="003A0D76" w14:paraId="17C0021D" w14:textId="46D2512A" w:rsidTr="003A0D76">
        <w:trPr>
          <w:gridAfter w:val="5"/>
          <w:wAfter w:w="2637" w:type="dxa"/>
          <w:trHeight w:val="522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55C00" w14:textId="77777777" w:rsidR="003A0D76" w:rsidRPr="003A0D76" w:rsidRDefault="003A0D76" w:rsidP="003A0D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</w:p>
        </w:tc>
        <w:tc>
          <w:tcPr>
            <w:tcW w:w="283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722D8" w14:textId="77777777" w:rsidR="003A0D76" w:rsidRPr="003A0D76" w:rsidRDefault="003A0D76" w:rsidP="003A0D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</w:p>
        </w:tc>
        <w:tc>
          <w:tcPr>
            <w:tcW w:w="3969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0B72C" w14:textId="77777777" w:rsidR="003A0D76" w:rsidRPr="003A0D76" w:rsidRDefault="003A0D76" w:rsidP="003A0D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8AFF2BE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Liceo B. Marítimo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D9D9"/>
            <w:hideMark/>
          </w:tcPr>
          <w:p w14:paraId="2100421C" w14:textId="77777777" w:rsidR="003A0D76" w:rsidRPr="003A0D76" w:rsidRDefault="003A0D76" w:rsidP="003A0D76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Escuela J. Saavedra</w:t>
            </w:r>
          </w:p>
        </w:tc>
        <w:tc>
          <w:tcPr>
            <w:tcW w:w="2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F4F2E8" w14:textId="77777777" w:rsidR="003A0D76" w:rsidRPr="003A0D76" w:rsidRDefault="003A0D76" w:rsidP="003A0D76">
            <w:pPr>
              <w:spacing w:after="0" w:line="240" w:lineRule="auto"/>
              <w:ind w:firstLineChars="100" w:firstLine="221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TIPO DE PRODUCTO</w:t>
            </w:r>
          </w:p>
        </w:tc>
        <w:tc>
          <w:tcPr>
            <w:tcW w:w="155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1773BD" w14:textId="77777777" w:rsidR="003A0D76" w:rsidRPr="003A0D76" w:rsidRDefault="003A0D76" w:rsidP="003A0D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0D808729" w14:textId="77777777" w:rsidR="003A0D76" w:rsidRPr="003A0D76" w:rsidRDefault="003A0D76" w:rsidP="003A0D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</w:pPr>
          </w:p>
        </w:tc>
      </w:tr>
      <w:tr w:rsidR="003A0D76" w:rsidRPr="003A0D76" w14:paraId="7E5BDCAA" w14:textId="16CDEDA3" w:rsidTr="003A0D76">
        <w:trPr>
          <w:gridAfter w:val="5"/>
          <w:wAfter w:w="2637" w:type="dxa"/>
          <w:trHeight w:val="3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DCDF4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lastRenderedPageBreak/>
              <w:t>1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2E50D" w14:textId="7FBB58EF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693056" behindDoc="0" locked="0" layoutInCell="1" allowOverlap="1" wp14:anchorId="7BD2694F" wp14:editId="3F585B52">
                  <wp:simplePos x="0" y="0"/>
                  <wp:positionH relativeFrom="column">
                    <wp:posOffset>39133</wp:posOffset>
                  </wp:positionH>
                  <wp:positionV relativeFrom="paragraph">
                    <wp:posOffset>261605</wp:posOffset>
                  </wp:positionV>
                  <wp:extent cx="1809750" cy="1476375"/>
                  <wp:effectExtent l="0" t="0" r="0" b="9525"/>
                  <wp:wrapNone/>
                  <wp:docPr id="5" name="Imagen 2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5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.jpeg">
                            <a:extLst>
                              <a:ext uri="{FF2B5EF4-FFF2-40B4-BE49-F238E27FC236}">
                                <a16:creationId xmlns:a16="http://schemas.microsoft.com/office/drawing/2014/main" id="{00000000-0008-0000-0000-000005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A14A3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Mueble recepción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Mueble de recepción en L, con cubierta principal y   cubierta   lateral   de 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apoyo,   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con   cajoneras. Estructurado en melamina de 18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Frontales y laterales longitudinales en melamina 15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Canterías a la vista revestidas en laminado. Cantos PVC en estructura.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Cubiertas en melamina de 24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Cantos de cubiertas en PVC rígido 2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Dimensiones: 220 cm largo x 150 cm de ancho (fondo) x 110 cm de alto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6A726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7C75968" w14:textId="77777777" w:rsidR="003A0D76" w:rsidRPr="003A0D76" w:rsidRDefault="003A0D76" w:rsidP="003A0D7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EDAF" w14:textId="77777777" w:rsidR="003A0D76" w:rsidRPr="003A0D76" w:rsidRDefault="003A0D76" w:rsidP="003A0D7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RECEPCION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412A3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25377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7CAB4152" w14:textId="40E8E07C" w:rsidTr="003A0D76">
        <w:trPr>
          <w:gridAfter w:val="5"/>
          <w:wAfter w:w="2637" w:type="dxa"/>
          <w:trHeight w:val="35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D63B7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2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5723FE" w14:textId="2F16B76A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692032" behindDoc="0" locked="0" layoutInCell="1" allowOverlap="1" wp14:anchorId="521EFBFA" wp14:editId="35378C86">
                  <wp:simplePos x="0" y="0"/>
                  <wp:positionH relativeFrom="column">
                    <wp:posOffset>552450</wp:posOffset>
                  </wp:positionH>
                  <wp:positionV relativeFrom="paragraph">
                    <wp:posOffset>66675</wp:posOffset>
                  </wp:positionV>
                  <wp:extent cx="1428750" cy="2105025"/>
                  <wp:effectExtent l="0" t="0" r="0" b="0"/>
                  <wp:wrapNone/>
                  <wp:docPr id="4" name="Imagen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>
                            <a:extLst>
                              <a:ext uri="{FF2B5EF4-FFF2-40B4-BE49-F238E27FC236}">
                                <a16:creationId xmlns:a16="http://schemas.microsoft.com/office/drawing/2014/main" id="{00000000-0008-0000-0000-000004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48" cy="21046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CB02B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Silla recepción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Respaldo medio en malla negra Asiento tapizado en tela negra Mecanismo y brazos fijos Regulación de altura con gas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Aro apoya pies regulables en altura. Base con ruedas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Medidas: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Alto Total: 99.8 -117 cm Ancho Total: 58 cm Ancho Asiento: 46 cm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Alto del asiento: 60 – 85 cm Profundidad Total: 58 cm Nivelación de altura: sí.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F6D37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2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49D99BE" w14:textId="77777777" w:rsidR="003A0D76" w:rsidRPr="003A0D76" w:rsidRDefault="003A0D76" w:rsidP="003A0D76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E1CA" w14:textId="77777777" w:rsidR="003A0D76" w:rsidRPr="003A0D76" w:rsidRDefault="003A0D76" w:rsidP="003A0D76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SILLA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6056E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F8D062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054A54DD" w14:textId="245F298D" w:rsidTr="003A0D76">
        <w:trPr>
          <w:gridAfter w:val="5"/>
          <w:wAfter w:w="2637" w:type="dxa"/>
          <w:trHeight w:val="35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5EA70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lastRenderedPageBreak/>
              <w:t>3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FAA13" w14:textId="47642449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695104" behindDoc="0" locked="0" layoutInCell="1" allowOverlap="1" wp14:anchorId="09B57E77" wp14:editId="161A7F32">
                  <wp:simplePos x="0" y="0"/>
                  <wp:positionH relativeFrom="column">
                    <wp:posOffset>175363</wp:posOffset>
                  </wp:positionH>
                  <wp:positionV relativeFrom="paragraph">
                    <wp:posOffset>409797</wp:posOffset>
                  </wp:positionV>
                  <wp:extent cx="1790700" cy="1304925"/>
                  <wp:effectExtent l="0" t="0" r="0" b="0"/>
                  <wp:wrapNone/>
                  <wp:docPr id="7" name="Imagen 2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7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5.jpeg">
                            <a:extLst>
                              <a:ext uri="{FF2B5EF4-FFF2-40B4-BE49-F238E27FC236}">
                                <a16:creationId xmlns:a16="http://schemas.microsoft.com/office/drawing/2014/main" id="{00000000-0008-0000-0000-000007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700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C5726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Silla profesor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Respaldo: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Bastidor  polipropileno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moldeado  por inyección de alto impacto, con espuma densidad 30x.2.8cm tapizado.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Asiento: Tapizado con espuma densidad 30x3.5 tapiz lana.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Estructura:  Metálica  tubo  oval  15*30  espesor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1.5mm pintura electroestática.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Estructura:  Travesaño,  tubo  5/8  x  1.5mm  de espesor, regatón interior alto tráfico.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Resistencia: 120 kilos.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801C7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50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F9193F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2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A3337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SILLA DE PROFESOR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BC110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C9D9EA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094D967B" w14:textId="67B9E216" w:rsidTr="003A0D76">
        <w:trPr>
          <w:gridAfter w:val="5"/>
          <w:wAfter w:w="2637" w:type="dxa"/>
          <w:trHeight w:val="4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651CB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4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C925D" w14:textId="61649B5B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694080" behindDoc="0" locked="0" layoutInCell="1" allowOverlap="1" wp14:anchorId="12C14A23" wp14:editId="198B3DC5">
                  <wp:simplePos x="0" y="0"/>
                  <wp:positionH relativeFrom="column">
                    <wp:posOffset>15164</wp:posOffset>
                  </wp:positionH>
                  <wp:positionV relativeFrom="paragraph">
                    <wp:posOffset>107655</wp:posOffset>
                  </wp:positionV>
                  <wp:extent cx="1952625" cy="2505075"/>
                  <wp:effectExtent l="0" t="0" r="0" b="9525"/>
                  <wp:wrapNone/>
                  <wp:docPr id="6" name="Imagen 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.jpeg">
                            <a:extLst>
                              <a:ext uri="{FF2B5EF4-FFF2-40B4-BE49-F238E27FC236}">
                                <a16:creationId xmlns:a16="http://schemas.microsoft.com/office/drawing/2014/main" id="{00000000-0008-0000-0000-000006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625" cy="2505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A7EDC6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Estante de melamina con casilleros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Estructura de melamina de 25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15 casilleros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Peso 50 kg.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Dimensiones   150   cm   de   alto   ×   35   cm   de profundidad × 130 cm de ancho.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9A5AA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6353157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B47D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ESTANTE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3101A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235E66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3E05F12B" w14:textId="24E96B4A" w:rsidTr="003A0D76">
        <w:trPr>
          <w:gridAfter w:val="5"/>
          <w:wAfter w:w="2637" w:type="dxa"/>
          <w:trHeight w:val="35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2A8C8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lastRenderedPageBreak/>
              <w:t>5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61A7B2" w14:textId="74A0B5D1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696128" behindDoc="0" locked="0" layoutInCell="1" allowOverlap="1" wp14:anchorId="1C45EF51" wp14:editId="7663FAFD">
                  <wp:simplePos x="0" y="0"/>
                  <wp:positionH relativeFrom="column">
                    <wp:posOffset>590550</wp:posOffset>
                  </wp:positionH>
                  <wp:positionV relativeFrom="paragraph">
                    <wp:posOffset>123825</wp:posOffset>
                  </wp:positionV>
                  <wp:extent cx="1333500" cy="2124075"/>
                  <wp:effectExtent l="0" t="0" r="0" b="9525"/>
                  <wp:wrapNone/>
                  <wp:docPr id="8" name="Imagen 2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8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6.jpeg">
                            <a:extLst>
                              <a:ext uri="{FF2B5EF4-FFF2-40B4-BE49-F238E27FC236}">
                                <a16:creationId xmlns:a16="http://schemas.microsoft.com/office/drawing/2014/main" id="{00000000-0008-0000-0000-000008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7463" cy="2125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B237E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Estante de melamina con puertas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Estante 2 puertas melamina 90 x 43 x 162 cm fabricado en melamina alta resistencia 18mm. Tapacantos de PVC 0,45 mm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2   puertas   abatibles   con 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bisagras,   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tirador   y cerradura metálica y llave.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3 repisas interiores.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D7738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4138ACB" w14:textId="77777777" w:rsidR="003A0D76" w:rsidRPr="003A0D76" w:rsidRDefault="003A0D76" w:rsidP="003A0D76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535A" w14:textId="77777777" w:rsidR="003A0D76" w:rsidRPr="003A0D76" w:rsidRDefault="003A0D76" w:rsidP="003A0D76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ESTANTE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A9A14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5AF81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57D8F6B3" w14:textId="1FEAB57E" w:rsidTr="003A0D76">
        <w:trPr>
          <w:gridAfter w:val="5"/>
          <w:wAfter w:w="2637" w:type="dxa"/>
          <w:trHeight w:val="4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1DADD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6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5F467" w14:textId="0D17DCE0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697152" behindDoc="0" locked="0" layoutInCell="1" allowOverlap="1" wp14:anchorId="41FABEA8" wp14:editId="71F2DD12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152400</wp:posOffset>
                  </wp:positionV>
                  <wp:extent cx="1095375" cy="2152650"/>
                  <wp:effectExtent l="0" t="0" r="0" b="0"/>
                  <wp:wrapNone/>
                  <wp:docPr id="9" name="Imagen 2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9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7.jpeg">
                            <a:extLst>
                              <a:ext uri="{FF2B5EF4-FFF2-40B4-BE49-F238E27FC236}">
                                <a16:creationId xmlns:a16="http://schemas.microsoft.com/office/drawing/2014/main" id="{00000000-0008-0000-0000-000009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255" cy="2152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EDDC06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Estante Biblioteca estándar melamina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Puertas: melamina 18 mm espesor,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Tapacanto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PVC 0,45 mm espesor.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Estructura: melamina 18 mm espesor,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Tapacanto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PVC 0,45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mm espesor.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Interior   Repisas:   melamina   18   mm   espesor,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Tapacanto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: PVC 0,45 mm espesor. 2 repisas fijas Trasera: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durolac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3 mm espesor.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Tirador: metálico 128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Cerradura: redonda metálica. Fijación: soberbio, tarugo y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minifix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. Patín: plástico.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Cuerpo superior abierto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base con puertas de abatir y repisas interiores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EAC65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4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2C86CD8" w14:textId="77777777" w:rsidR="003A0D76" w:rsidRPr="003A0D76" w:rsidRDefault="003A0D76" w:rsidP="003A0D7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5F40" w14:textId="77777777" w:rsidR="003A0D76" w:rsidRPr="003A0D76" w:rsidRDefault="003A0D76" w:rsidP="003A0D7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ESTANTE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710B7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415D25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63127F83" w14:textId="089F1B07" w:rsidTr="003A0D76">
        <w:trPr>
          <w:gridAfter w:val="5"/>
          <w:wAfter w:w="2637" w:type="dxa"/>
          <w:trHeight w:val="37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D100A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lastRenderedPageBreak/>
              <w:t>7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DD0F66" w14:textId="1F92A7E1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699200" behindDoc="0" locked="0" layoutInCell="1" allowOverlap="1" wp14:anchorId="4B7110C4" wp14:editId="5FDF9637">
                  <wp:simplePos x="0" y="0"/>
                  <wp:positionH relativeFrom="column">
                    <wp:posOffset>419100</wp:posOffset>
                  </wp:positionH>
                  <wp:positionV relativeFrom="paragraph">
                    <wp:posOffset>47625</wp:posOffset>
                  </wp:positionV>
                  <wp:extent cx="1752600" cy="2228850"/>
                  <wp:effectExtent l="0" t="0" r="0" b="0"/>
                  <wp:wrapNone/>
                  <wp:docPr id="11" name="Imagen 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B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9.jpeg">
                            <a:extLst>
                              <a:ext uri="{FF2B5EF4-FFF2-40B4-BE49-F238E27FC236}">
                                <a16:creationId xmlns:a16="http://schemas.microsoft.com/office/drawing/2014/main" id="{00000000-0008-0000-0000-00000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3691" cy="2225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485A2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Silla alumno normada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Asiento y respaldo: Polipropileno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copolimero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alta densidad.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Medidas Respaldo: 18x42 cm. Medidas Asiento: 32x45 cm. Estructura: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Patas:   Tubo   acero   diámetro   7/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8”   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*   1.5  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Respaldo:  Tubo  acero  diámetro  ¾”  *1.5 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Travesaños:  Tubo  acero  diámetro  ¾”  *1.5 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Unión metal: Soldadura MIG.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Unión   metal   Poli:   Remache   pop,   aluminio. Recubrimiento metal: Pintura electroestática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Silla apilable.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77FED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150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E38C7A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240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F4F2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SILLA ESCOLAR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1AC7A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C9310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7FAC6822" w14:textId="5B02BD81" w:rsidTr="003A0D76">
        <w:trPr>
          <w:gridAfter w:val="5"/>
          <w:wAfter w:w="2637" w:type="dxa"/>
          <w:trHeight w:val="4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B2B176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8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4ED2C8" w14:textId="23AD36D2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698176" behindDoc="0" locked="0" layoutInCell="1" allowOverlap="1" wp14:anchorId="4B9D11F5" wp14:editId="606F3317">
                  <wp:simplePos x="0" y="0"/>
                  <wp:positionH relativeFrom="column">
                    <wp:posOffset>96505</wp:posOffset>
                  </wp:positionH>
                  <wp:positionV relativeFrom="paragraph">
                    <wp:posOffset>532292</wp:posOffset>
                  </wp:positionV>
                  <wp:extent cx="1743075" cy="1800225"/>
                  <wp:effectExtent l="0" t="0" r="0" b="9525"/>
                  <wp:wrapNone/>
                  <wp:docPr id="10" name="Imagen 2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A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8.jpeg">
                            <a:extLst>
                              <a:ext uri="{FF2B5EF4-FFF2-40B4-BE49-F238E27FC236}">
                                <a16:creationId xmlns:a16="http://schemas.microsoft.com/office/drawing/2014/main" id="{00000000-0008-0000-0000-00000A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F93778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Pupitre alumno normado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Estructura: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- Patas: Tubo acero diámetro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1”*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1.5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- Marco Soporte Cubierta: Tubo acero diámetro 7/8 *0,9 mm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-Refuerzo Marco: Tubo acero diámetro ¾” * 1.5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Unión Metal: Soldadura MIG.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Acabado: Pintura electroestática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termofundible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. Regatón: Interior | PVC alta resistencia color negro.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Material Cubierta: Polipropileno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copolimero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alta densidad.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Unión a Estructura: Tornillo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spax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.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1D754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120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F3E7818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240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34F8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MESA ESCOLAR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6D87F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2CDEE6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2AEEB299" w14:textId="3B6FD9A6" w:rsidTr="003A0D76">
        <w:trPr>
          <w:gridAfter w:val="5"/>
          <w:wAfter w:w="2637" w:type="dxa"/>
          <w:trHeight w:val="37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3E50D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lastRenderedPageBreak/>
              <w:t>9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6F193" w14:textId="4FD594E5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01248" behindDoc="0" locked="0" layoutInCell="1" allowOverlap="1" wp14:anchorId="63C6CD47" wp14:editId="17C6C054">
                  <wp:simplePos x="0" y="0"/>
                  <wp:positionH relativeFrom="column">
                    <wp:posOffset>-215161</wp:posOffset>
                  </wp:positionH>
                  <wp:positionV relativeFrom="paragraph">
                    <wp:posOffset>150185</wp:posOffset>
                  </wp:positionV>
                  <wp:extent cx="2428875" cy="1819275"/>
                  <wp:effectExtent l="0" t="0" r="9525" b="0"/>
                  <wp:wrapNone/>
                  <wp:docPr id="13" name="Imagen 1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D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1.jpeg">
                            <a:extLst>
                              <a:ext uri="{FF2B5EF4-FFF2-40B4-BE49-F238E27FC236}">
                                <a16:creationId xmlns:a16="http://schemas.microsoft.com/office/drawing/2014/main" id="{00000000-0008-0000-0000-00000D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1819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E63AD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Escritorio profesor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Cubierta  en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MDF  de  24 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Laminada  con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formalita.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Bordes 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tapacanto</w:t>
            </w:r>
            <w:proofErr w:type="spellEnd"/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de  PVC.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Incluye  1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cajón  de  melamina  con  llave.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Patas  en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tubo  de acero 1 1/2x1.5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Travesaños perfil 50x30x1.5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Regatones  polietileno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1’’de  alta  densidad interiores.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2C46E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4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AB68EF8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2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A63A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ESCRITORIO PROFESOR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0A24A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D82B5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0F8AD265" w14:textId="348C2595" w:rsidTr="003A0D76">
        <w:trPr>
          <w:gridAfter w:val="5"/>
          <w:wAfter w:w="2637" w:type="dxa"/>
          <w:trHeight w:val="4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65686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10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721C55" w14:textId="5622AEFB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00224" behindDoc="0" locked="0" layoutInCell="1" allowOverlap="1" wp14:anchorId="5CBDFE7F" wp14:editId="62A45A22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180975</wp:posOffset>
                  </wp:positionV>
                  <wp:extent cx="2447925" cy="2371725"/>
                  <wp:effectExtent l="0" t="0" r="9525" b="0"/>
                  <wp:wrapNone/>
                  <wp:docPr id="12" name="Imagen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C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0.jpeg">
                            <a:extLst>
                              <a:ext uri="{FF2B5EF4-FFF2-40B4-BE49-F238E27FC236}">
                                <a16:creationId xmlns:a16="http://schemas.microsoft.com/office/drawing/2014/main" id="{00000000-0008-0000-0000-00000C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9195" cy="2371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B5D7EC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Gabinete puertas abatibles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Estructura: melamina 18 mm espesor,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Tapacanto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PVC 0,45 mm espesor.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Puertas: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melamina  18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mm  espesor, 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Tapacanto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PVC 0,45 mm espesor.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Repisas  interiores:  melamina  18  mm  espesor,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Tapacanto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:  PVC  0,45  mm  espesor.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2  repisas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móviles.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Trasera: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durolac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3 mm espesor. Tirador: metálico 128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Cerradura: redonda metálica. Fijación: soberbio, tarugo y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minifix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. Patín: tipo clavo.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95A10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26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B711625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4682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GABINETE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CC47E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8A9812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6D59842E" w14:textId="02F8EDAB" w:rsidTr="003A0D76">
        <w:trPr>
          <w:gridAfter w:val="5"/>
          <w:wAfter w:w="2637" w:type="dxa"/>
          <w:trHeight w:val="4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61E25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lastRenderedPageBreak/>
              <w:t>11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F46C8" w14:textId="1AE36F43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02272" behindDoc="0" locked="0" layoutInCell="1" allowOverlap="1" wp14:anchorId="7FD948F1" wp14:editId="1429991B">
                  <wp:simplePos x="0" y="0"/>
                  <wp:positionH relativeFrom="column">
                    <wp:posOffset>542925</wp:posOffset>
                  </wp:positionH>
                  <wp:positionV relativeFrom="paragraph">
                    <wp:posOffset>104775</wp:posOffset>
                  </wp:positionV>
                  <wp:extent cx="1457325" cy="2571750"/>
                  <wp:effectExtent l="0" t="0" r="9525" b="0"/>
                  <wp:wrapNone/>
                  <wp:docPr id="14" name="Imagen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E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2.jpeg">
                            <a:extLst>
                              <a:ext uri="{FF2B5EF4-FFF2-40B4-BE49-F238E27FC236}">
                                <a16:creationId xmlns:a16="http://schemas.microsoft.com/office/drawing/2014/main" id="{00000000-0008-0000-0000-00000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256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B6297" w14:textId="77777777" w:rsidR="003A0D76" w:rsidRPr="003A0D76" w:rsidRDefault="003A0D76" w:rsidP="003A0D76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proofErr w:type="spellStart"/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Locker</w:t>
            </w:r>
            <w:proofErr w:type="spellEnd"/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 xml:space="preserve"> 1 cuerpo con puerta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Estructura 18mm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tapacanto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0,45mm. Trasera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durolac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3mm.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Puerta 18mm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tapacanto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0,45mm. Bisagra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met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curva.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Cerradura cajón.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Tirador metálico, cerradura con 2 llaves.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41FF1E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6E4E796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2D21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LOCKER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0F0FB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267CE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6119474E" w14:textId="17150389" w:rsidTr="003A0D76">
        <w:trPr>
          <w:gridAfter w:val="5"/>
          <w:wAfter w:w="2637" w:type="dxa"/>
          <w:trHeight w:val="38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0BEFE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12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1BC780" w14:textId="4E0B5F74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03296" behindDoc="0" locked="0" layoutInCell="1" allowOverlap="1" wp14:anchorId="4DD03A97" wp14:editId="081FFBCB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161925</wp:posOffset>
                  </wp:positionV>
                  <wp:extent cx="1552575" cy="2085975"/>
                  <wp:effectExtent l="0" t="0" r="0" b="9525"/>
                  <wp:wrapNone/>
                  <wp:docPr id="15" name="Imagen 1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F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3.jpeg">
                            <a:extLst>
                              <a:ext uri="{FF2B5EF4-FFF2-40B4-BE49-F238E27FC236}">
                                <a16:creationId xmlns:a16="http://schemas.microsoft.com/office/drawing/2014/main" id="{00000000-0008-0000-0000-00000F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199" cy="2091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C1604C" w14:textId="77777777" w:rsidR="003A0D76" w:rsidRPr="003A0D76" w:rsidRDefault="003A0D76" w:rsidP="003A0D76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Silla ejecutiva oficinas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Ancho: 64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cms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. Alto: 112/119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cms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. Fondo: 61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cms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Material: Respaldo malla de fibra de vidrio Reposacabezas ajustable PU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Rueda de nailon de 50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Soporte    lumbar  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ajustable,   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Reposabrazos, Elevador de gas 85 mm, Base pie PP 310 mm, Pata de cromo de 320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984BE7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30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DA4C657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E740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SILLA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94E9A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56401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143CD97C" w14:textId="474A4DE9" w:rsidTr="003A0D76">
        <w:trPr>
          <w:gridAfter w:val="5"/>
          <w:wAfter w:w="2637" w:type="dxa"/>
          <w:trHeight w:val="4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1619D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lastRenderedPageBreak/>
              <w:t>13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A9B8C" w14:textId="525798B6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05344" behindDoc="0" locked="0" layoutInCell="1" allowOverlap="1" wp14:anchorId="48648234" wp14:editId="6FA80CD7">
                  <wp:simplePos x="0" y="0"/>
                  <wp:positionH relativeFrom="column">
                    <wp:posOffset>266067</wp:posOffset>
                  </wp:positionH>
                  <wp:positionV relativeFrom="paragraph">
                    <wp:posOffset>142875</wp:posOffset>
                  </wp:positionV>
                  <wp:extent cx="1619250" cy="2457450"/>
                  <wp:effectExtent l="0" t="0" r="0" b="0"/>
                  <wp:wrapNone/>
                  <wp:docPr id="17" name="Imagen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1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5.jpeg">
                            <a:extLst>
                              <a:ext uri="{FF2B5EF4-FFF2-40B4-BE49-F238E27FC236}">
                                <a16:creationId xmlns:a16="http://schemas.microsoft.com/office/drawing/2014/main" id="{00000000-0008-0000-0000-000011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2457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4E500E" w14:textId="77777777" w:rsidR="003A0D76" w:rsidRPr="003A0D76" w:rsidRDefault="003A0D76" w:rsidP="003A0D76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Estante alto puertas abatibles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Puertas: melamina 18 mm </w:t>
            </w:r>
            <w:proofErr w:type="spellStart"/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espesor,Tapacanto</w:t>
            </w:r>
            <w:proofErr w:type="spellEnd"/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PVC 0,45 mm espesor.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Estructura:     melamina     18     mm     espesor,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Tapacanto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PVC 0,45 mm espesor.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Interior  Repisas:  melamina  18  mm  espesor,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Tapacanto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:  PVC  0,45  mm  espesor.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2  repisas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fijas y 4 repisas móviles.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Trasera: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durolac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3 mm espesor. Tirador: metálico 128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Cerradura: redonda metálica. Fijación: soberbio, tarugo y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minifix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. Patín: tipo clavo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20F36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26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5EE7A90" w14:textId="77777777" w:rsidR="003A0D76" w:rsidRPr="003A0D76" w:rsidRDefault="003A0D76" w:rsidP="003A0D7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A82D" w14:textId="77777777" w:rsidR="003A0D76" w:rsidRPr="003A0D76" w:rsidRDefault="003A0D76" w:rsidP="003A0D7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ESTANTE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09338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BAB6E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2A3F8ACB" w14:textId="570C4EE3" w:rsidTr="003A0D76">
        <w:trPr>
          <w:gridAfter w:val="5"/>
          <w:wAfter w:w="2637" w:type="dxa"/>
          <w:trHeight w:val="37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0338C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14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68954" w14:textId="528B2ABF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04320" behindDoc="0" locked="0" layoutInCell="1" allowOverlap="1" wp14:anchorId="52E3EC71" wp14:editId="66AB8078">
                  <wp:simplePos x="0" y="0"/>
                  <wp:positionH relativeFrom="column">
                    <wp:posOffset>320453</wp:posOffset>
                  </wp:positionH>
                  <wp:positionV relativeFrom="paragraph">
                    <wp:posOffset>148156</wp:posOffset>
                  </wp:positionV>
                  <wp:extent cx="1571625" cy="2133600"/>
                  <wp:effectExtent l="0" t="0" r="9525" b="0"/>
                  <wp:wrapNone/>
                  <wp:docPr id="16" name="Imagen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0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4.jpeg">
                            <a:extLst>
                              <a:ext uri="{FF2B5EF4-FFF2-40B4-BE49-F238E27FC236}">
                                <a16:creationId xmlns:a16="http://schemas.microsoft.com/office/drawing/2014/main" id="{00000000-0008-0000-0000-00001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F44F0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Silla auditorio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Asiento y respaldo Tapizado en lanilla.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Espuma  de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4 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cms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.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alta  densidad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.  Estructura Patas   en   tubo   de   acero   ovalado   30   x   1.5.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Respaldo  en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tubo  de  acero  ovalado  30  x  1.5.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Travesaños  en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tubo  de  acero  3/4’’  x  1.5 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Sujeción   con   remaches   POP  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duroaluminio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.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Regatones  polietileno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ovalado  30  x  15  de  alta densidad   interiores.   Esmalte  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termoconvertible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con previo tratamiento de fosfatizado.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49AD5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200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534A995" w14:textId="77777777" w:rsidR="003A0D76" w:rsidRPr="003A0D76" w:rsidRDefault="003A0D76" w:rsidP="003A0D76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888E" w14:textId="77777777" w:rsidR="003A0D76" w:rsidRPr="003A0D76" w:rsidRDefault="003A0D76" w:rsidP="003A0D76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SILLA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577BD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B2F96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6DB6281E" w14:textId="0F9D4E29" w:rsidTr="003A0D76">
        <w:trPr>
          <w:gridAfter w:val="5"/>
          <w:wAfter w:w="2637" w:type="dxa"/>
          <w:trHeight w:val="4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C4E68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lastRenderedPageBreak/>
              <w:t>8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18E29D" w14:textId="40AE3468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06368" behindDoc="0" locked="0" layoutInCell="1" allowOverlap="1" wp14:anchorId="0CF285F1" wp14:editId="45148E91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228600</wp:posOffset>
                  </wp:positionV>
                  <wp:extent cx="1724025" cy="2466975"/>
                  <wp:effectExtent l="0" t="0" r="0" b="9525"/>
                  <wp:wrapNone/>
                  <wp:docPr id="18" name="Imagen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6.jpeg">
                            <a:extLst>
                              <a:ext uri="{FF2B5EF4-FFF2-40B4-BE49-F238E27FC236}">
                                <a16:creationId xmlns:a16="http://schemas.microsoft.com/office/drawing/2014/main" id="{00000000-0008-0000-0000-000012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9722" cy="2478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AA462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Silla comedor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Altura 79cms – Altura Asiento 44cm – Ancho total 40cm – Profundidad 42cm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Ancho asiento 34×34 Ancho respaldo 36×16.50 – Color Formalita Blanca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Tubo de acero de 7/8 por 1mm de espesor – 4 Regatones de alta resistencia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Doble  Travesaño  –  tubo  de  5/8  por  1mm  para mayor durabilidad y resistencia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Remaches de alta resistencia – Revestimiento en formalita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Asiento   y   respaldo   terciado   de   10mm   con formalita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Peso      3.4kg      –      Pintura      electroestática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microtexturada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termoconvertible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Estructura secada al horno – Terminación Acrílica – Soldadura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Mig</w:t>
            </w:r>
            <w:proofErr w:type="spellEnd"/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12D7B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150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47A6E20" w14:textId="77777777" w:rsidR="003A0D76" w:rsidRPr="003A0D76" w:rsidRDefault="003A0D76" w:rsidP="003A0D76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7C13" w14:textId="77777777" w:rsidR="003A0D76" w:rsidRPr="003A0D76" w:rsidRDefault="003A0D76" w:rsidP="003A0D76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SILLA COMEDOR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78C18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C2502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02427CF3" w14:textId="52B47459" w:rsidTr="003A0D76">
        <w:trPr>
          <w:gridAfter w:val="5"/>
          <w:wAfter w:w="2637" w:type="dxa"/>
          <w:trHeight w:val="35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DF7F8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9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8E9C50" w14:textId="52E9D541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07392" behindDoc="0" locked="0" layoutInCell="1" allowOverlap="1" wp14:anchorId="4F092EB0" wp14:editId="032836ED">
                  <wp:simplePos x="0" y="0"/>
                  <wp:positionH relativeFrom="column">
                    <wp:posOffset>16097</wp:posOffset>
                  </wp:positionH>
                  <wp:positionV relativeFrom="paragraph">
                    <wp:posOffset>323850</wp:posOffset>
                  </wp:positionV>
                  <wp:extent cx="2181225" cy="1762125"/>
                  <wp:effectExtent l="0" t="0" r="9525" b="0"/>
                  <wp:wrapNone/>
                  <wp:docPr id="19" name="Imagen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3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7.jpeg">
                            <a:extLst>
                              <a:ext uri="{FF2B5EF4-FFF2-40B4-BE49-F238E27FC236}">
                                <a16:creationId xmlns:a16="http://schemas.microsoft.com/office/drawing/2014/main" id="{00000000-0008-0000-0000-00001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1225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FA43F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Mesa comedor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Cubierta  MDF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24 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enchapado  en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formalita.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Canto  PVC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1,5 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Color  blanco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,  esquinas redondeadas.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Estructura Patas tubo de acero Ø 1 1/2” x 1.5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Travesaño perfil  rectangular  40  x 20  x  1,5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Estructura color gris.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Recubrimiento   esmalte  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termoconvertible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 con previo tratamiento de fosfatizado.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Terminación regatones interiores.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CDE6D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30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58DD7C2" w14:textId="77777777" w:rsidR="003A0D76" w:rsidRPr="003A0D76" w:rsidRDefault="003A0D76" w:rsidP="003A0D76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B1759" w14:textId="77777777" w:rsidR="003A0D76" w:rsidRPr="003A0D76" w:rsidRDefault="003A0D76" w:rsidP="003A0D76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MESA ESCOLAR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BA480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E06421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66FFAE11" w14:textId="0E6E321D" w:rsidTr="003A0D76">
        <w:trPr>
          <w:gridAfter w:val="5"/>
          <w:wAfter w:w="2637" w:type="dxa"/>
          <w:trHeight w:val="40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01D77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lastRenderedPageBreak/>
              <w:t>10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373800" w14:textId="2E224204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08416" behindDoc="0" locked="0" layoutInCell="1" allowOverlap="1" wp14:anchorId="2E51025C" wp14:editId="7D332513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819150</wp:posOffset>
                  </wp:positionV>
                  <wp:extent cx="2495550" cy="1219200"/>
                  <wp:effectExtent l="0" t="0" r="0" b="0"/>
                  <wp:wrapNone/>
                  <wp:docPr id="20" name="Imagen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8.jpeg">
                            <a:extLst>
                              <a:ext uri="{FF2B5EF4-FFF2-40B4-BE49-F238E27FC236}">
                                <a16:creationId xmlns:a16="http://schemas.microsoft.com/office/drawing/2014/main" id="{00000000-0008-0000-0000-000014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2141" cy="1216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C1357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Mesa de reunión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Dimensiones 240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mts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x120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mts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x75 cm de altura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Cubierta  en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MDF  de  24 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Laminada  con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formalita.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Patas metálicas perfil de 40x40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electropintado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. Travesaño perfil 40x20.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Pasacables de aluminio.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Terminaciones de patas con patín regulable.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EEB6A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7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90A1041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8A26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MESA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68316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853A35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1C0AD21A" w14:textId="7616DB84" w:rsidTr="003A0D76">
        <w:trPr>
          <w:gridAfter w:val="5"/>
          <w:wAfter w:w="2637" w:type="dxa"/>
          <w:trHeight w:val="40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5C286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11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C494A7" w14:textId="4F45B94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09440" behindDoc="0" locked="0" layoutInCell="1" allowOverlap="1" wp14:anchorId="74D456E4" wp14:editId="466A433F">
                  <wp:simplePos x="0" y="0"/>
                  <wp:positionH relativeFrom="column">
                    <wp:posOffset>87866</wp:posOffset>
                  </wp:positionH>
                  <wp:positionV relativeFrom="paragraph">
                    <wp:posOffset>161925</wp:posOffset>
                  </wp:positionV>
                  <wp:extent cx="1981200" cy="2305050"/>
                  <wp:effectExtent l="0" t="0" r="0" b="0"/>
                  <wp:wrapNone/>
                  <wp:docPr id="21" name="Imagen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5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9.jpeg">
                            <a:extLst>
                              <a:ext uri="{FF2B5EF4-FFF2-40B4-BE49-F238E27FC236}">
                                <a16:creationId xmlns:a16="http://schemas.microsoft.com/office/drawing/2014/main" id="{00000000-0008-0000-0000-000015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230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879BD1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Silla de reunión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Dimensiones: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Asiento (ancho/profundidad) 47 / 44 cm.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Respaldo (ancho/alto) 44,5 / 41 cm.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Asiento  y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respaldo  tapizado  en  malla  de  alta resistencia.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Asiento acolchado con espuma de alta densidad. Estructura de acero con topes antideslizantes.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Apoyabrazos fijos.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16FE6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42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DDEB5A1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AAB2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SILLA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333E5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F0561B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6869C3BD" w14:textId="50242D17" w:rsidTr="003A0D76">
        <w:trPr>
          <w:gridAfter w:val="5"/>
          <w:wAfter w:w="2637" w:type="dxa"/>
          <w:trHeight w:val="60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AF74D" w14:textId="77777777" w:rsidR="003A0D76" w:rsidRPr="003A0D76" w:rsidRDefault="003A0D76" w:rsidP="003A0D7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lastRenderedPageBreak/>
              <w:t>12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E263B" w14:textId="36169154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10464" behindDoc="0" locked="0" layoutInCell="1" allowOverlap="1" wp14:anchorId="11165002" wp14:editId="491BE691">
                  <wp:simplePos x="0" y="0"/>
                  <wp:positionH relativeFrom="column">
                    <wp:posOffset>-4725</wp:posOffset>
                  </wp:positionH>
                  <wp:positionV relativeFrom="paragraph">
                    <wp:posOffset>962025</wp:posOffset>
                  </wp:positionV>
                  <wp:extent cx="2200275" cy="1266825"/>
                  <wp:effectExtent l="0" t="0" r="0" b="9525"/>
                  <wp:wrapNone/>
                  <wp:docPr id="22" name="Imagen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6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20.jpeg">
                            <a:extLst>
                              <a:ext uri="{FF2B5EF4-FFF2-40B4-BE49-F238E27FC236}">
                                <a16:creationId xmlns:a16="http://schemas.microsoft.com/office/drawing/2014/main" id="{00000000-0008-0000-0000-000016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275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D766E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Escritorio con cajonera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Escritorio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Melamina   de   alta 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presión,   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cubierta   25  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estructura                          18                         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Terminaciones:  Tapacantos  PVC  2mm.,  patines plásticos              regulables,              pasacables. Dimensiones: 75 cm. de alto X 150 cm. de ancho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X           60           cm.           de           profundidad Peso: 36 Kilos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Cajonera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Tahoma" w:eastAsia="Times New Roman" w:hAnsi="Tahoma" w:cs="Tahoma"/>
                <w:color w:val="222222"/>
                <w:kern w:val="0"/>
                <w:sz w:val="21"/>
                <w:szCs w:val="21"/>
                <w:lang w:eastAsia="es-CL"/>
                <w14:ligatures w14:val="none"/>
              </w:rPr>
              <w:t xml:space="preserve">Melamina   de   alta   presión,   cubierta   25   </w:t>
            </w:r>
            <w:proofErr w:type="spellStart"/>
            <w:r w:rsidRPr="003A0D76">
              <w:rPr>
                <w:rFonts w:ascii="Tahoma" w:eastAsia="Times New Roman" w:hAnsi="Tahoma" w:cs="Tahoma"/>
                <w:color w:val="222222"/>
                <w:kern w:val="0"/>
                <w:sz w:val="21"/>
                <w:szCs w:val="21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Tahoma" w:eastAsia="Times New Roman" w:hAnsi="Tahoma" w:cs="Tahoma"/>
                <w:color w:val="222222"/>
                <w:kern w:val="0"/>
                <w:sz w:val="21"/>
                <w:szCs w:val="21"/>
                <w:lang w:eastAsia="es-CL"/>
                <w14:ligatures w14:val="none"/>
              </w:rPr>
              <w:t xml:space="preserve"> estructura                        18                        </w:t>
            </w:r>
            <w:proofErr w:type="spellStart"/>
            <w:r w:rsidRPr="003A0D76">
              <w:rPr>
                <w:rFonts w:ascii="Tahoma" w:eastAsia="Times New Roman" w:hAnsi="Tahoma" w:cs="Tahoma"/>
                <w:color w:val="222222"/>
                <w:kern w:val="0"/>
                <w:sz w:val="21"/>
                <w:szCs w:val="21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Tahoma" w:eastAsia="Times New Roman" w:hAnsi="Tahoma" w:cs="Tahoma"/>
                <w:color w:val="222222"/>
                <w:kern w:val="0"/>
                <w:sz w:val="21"/>
                <w:szCs w:val="21"/>
                <w:lang w:eastAsia="es-CL"/>
                <w14:ligatures w14:val="none"/>
              </w:rPr>
              <w:t xml:space="preserve"> Terminaciones:  Tapacantos  PVC  2mm.,  rieles  y manillas                                                metálicas.</w:t>
            </w:r>
            <w:r w:rsidRPr="003A0D76">
              <w:rPr>
                <w:rFonts w:ascii="Tahoma" w:eastAsia="Times New Roman" w:hAnsi="Tahoma" w:cs="Tahoma"/>
                <w:color w:val="222222"/>
                <w:kern w:val="0"/>
                <w:sz w:val="21"/>
                <w:szCs w:val="21"/>
                <w:lang w:eastAsia="es-CL"/>
                <w14:ligatures w14:val="none"/>
              </w:rPr>
              <w:br/>
              <w:t>Cajones:         3         (uno         tipo         Kardex) Llave                        Seguridad:                        Sí</w:t>
            </w:r>
            <w:r w:rsidRPr="003A0D76">
              <w:rPr>
                <w:rFonts w:ascii="Tahoma" w:eastAsia="Times New Roman" w:hAnsi="Tahoma" w:cs="Tahoma"/>
                <w:color w:val="222222"/>
                <w:kern w:val="0"/>
                <w:sz w:val="21"/>
                <w:szCs w:val="21"/>
                <w:lang w:eastAsia="es-CL"/>
                <w14:ligatures w14:val="none"/>
              </w:rPr>
              <w:br/>
              <w:t>Ruedas:                                                            5</w:t>
            </w:r>
            <w:r w:rsidRPr="003A0D76">
              <w:rPr>
                <w:rFonts w:ascii="Tahoma" w:eastAsia="Times New Roman" w:hAnsi="Tahoma" w:cs="Tahoma"/>
                <w:color w:val="222222"/>
                <w:kern w:val="0"/>
                <w:sz w:val="21"/>
                <w:szCs w:val="21"/>
                <w:lang w:eastAsia="es-CL"/>
                <w14:ligatures w14:val="none"/>
              </w:rPr>
              <w:br/>
              <w:t>Dimensiones: 68 cm. de alto X 41 cm. de ancho X 47 cm.                        de                        profundidad Peso: 23 Kilos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5415C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26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90959BC" w14:textId="77777777" w:rsidR="003A0D76" w:rsidRPr="003A0D76" w:rsidRDefault="003A0D76" w:rsidP="003A0D7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701F" w14:textId="77777777" w:rsidR="003A0D76" w:rsidRPr="003A0D76" w:rsidRDefault="003A0D76" w:rsidP="003A0D7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ESCRITORIO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DFB2D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298AF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07A03F11" w14:textId="0E083670" w:rsidTr="003A0D76">
        <w:trPr>
          <w:gridAfter w:val="5"/>
          <w:wAfter w:w="2637" w:type="dxa"/>
          <w:trHeight w:val="41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7140F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lastRenderedPageBreak/>
              <w:t>13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95A98" w14:textId="26491989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12512" behindDoc="0" locked="0" layoutInCell="1" allowOverlap="1" wp14:anchorId="200814DA" wp14:editId="0333E3E8">
                  <wp:simplePos x="0" y="0"/>
                  <wp:positionH relativeFrom="column">
                    <wp:posOffset>105144</wp:posOffset>
                  </wp:positionH>
                  <wp:positionV relativeFrom="paragraph">
                    <wp:posOffset>723979</wp:posOffset>
                  </wp:positionV>
                  <wp:extent cx="2038350" cy="1247775"/>
                  <wp:effectExtent l="0" t="0" r="0" b="0"/>
                  <wp:wrapNone/>
                  <wp:docPr id="24" name="Imagen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8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2.jpeg">
                            <a:extLst>
                              <a:ext uri="{FF2B5EF4-FFF2-40B4-BE49-F238E27FC236}">
                                <a16:creationId xmlns:a16="http://schemas.microsoft.com/office/drawing/2014/main" id="{00000000-0008-0000-0000-000018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350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B53636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Escritorio en L con 3 cajones y con llave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Características Generales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• Melamina de alta resistencia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• Cubierta reforzada de 24 mm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• Pasacables integrados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• Cajonera de 3 cajones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• Cerradura en el primer cajón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120 x 120 cm (largo x largo), altura 75 cm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D89EA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2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5D096BF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F4D3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ESCRITORIO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441E1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1D1763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4AEB55E2" w14:textId="331733B7" w:rsidTr="003A0D76">
        <w:trPr>
          <w:gridAfter w:val="5"/>
          <w:wAfter w:w="2637" w:type="dxa"/>
          <w:trHeight w:val="40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018FD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14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B6305" w14:textId="41E0CD5E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11488" behindDoc="0" locked="0" layoutInCell="1" allowOverlap="1" wp14:anchorId="7114A48B" wp14:editId="025ABB81">
                  <wp:simplePos x="0" y="0"/>
                  <wp:positionH relativeFrom="column">
                    <wp:posOffset>310707</wp:posOffset>
                  </wp:positionH>
                  <wp:positionV relativeFrom="paragraph">
                    <wp:posOffset>123825</wp:posOffset>
                  </wp:positionV>
                  <wp:extent cx="1543050" cy="2324100"/>
                  <wp:effectExtent l="0" t="0" r="0" b="0"/>
                  <wp:wrapNone/>
                  <wp:docPr id="23" name="Imagen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21.jpeg">
                            <a:extLst>
                              <a:ext uri="{FF2B5EF4-FFF2-40B4-BE49-F238E27FC236}">
                                <a16:creationId xmlns:a16="http://schemas.microsoft.com/office/drawing/2014/main" id="{00000000-0008-0000-0000-000017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232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42B119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Pizarra móvil magnética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Pizarra   Móvil   magnética   giratoria   doble   cara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acrílica,   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con   ruedas   de   PU/PVC   giratorias   y bloqueables  por  seguridad,  marco  de  aluminio con tope de seguridad al girar 360º. Dimensiones 100cm x 200 cm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0F6B4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30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554371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10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F6D3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PIZARRA CON MARCADOR DE TINTA BORRABLE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2065F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27CBF9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7BE39D96" w14:textId="3DC8D6CA" w:rsidTr="003A0D76">
        <w:trPr>
          <w:gridAfter w:val="5"/>
          <w:wAfter w:w="2637" w:type="dxa"/>
          <w:trHeight w:val="38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AA41B" w14:textId="77777777" w:rsidR="003A0D76" w:rsidRPr="003A0D76" w:rsidRDefault="003A0D76" w:rsidP="003A0D7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lastRenderedPageBreak/>
              <w:t>15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673F3" w14:textId="7668EA16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15584" behindDoc="0" locked="0" layoutInCell="1" allowOverlap="1" wp14:anchorId="3FF94EEC" wp14:editId="104D0942">
                  <wp:simplePos x="0" y="0"/>
                  <wp:positionH relativeFrom="column">
                    <wp:posOffset>304800</wp:posOffset>
                  </wp:positionH>
                  <wp:positionV relativeFrom="paragraph">
                    <wp:posOffset>123825</wp:posOffset>
                  </wp:positionV>
                  <wp:extent cx="2247900" cy="2247900"/>
                  <wp:effectExtent l="0" t="0" r="0" b="0"/>
                  <wp:wrapNone/>
                  <wp:docPr id="27" name="Imagen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B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25.jpeg">
                            <a:extLst>
                              <a:ext uri="{FF2B5EF4-FFF2-40B4-BE49-F238E27FC236}">
                                <a16:creationId xmlns:a16="http://schemas.microsoft.com/office/drawing/2014/main" id="{00000000-0008-0000-0000-00001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6616" cy="2246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B30CF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Escritorio en L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Características Generales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• Melamina de alta resistencia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• Cubierta reforzada de 24 mm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• Pasacables integrados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• Cajonera de 3 cajones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• Cerradura en el primer cajón 160 x 165 cm, altura 76 cm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C2E85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C017C6E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792D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ESCRITORIO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89EDF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4DA39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3B91D93F" w14:textId="5294AA8D" w:rsidTr="003A0D76">
        <w:trPr>
          <w:gridAfter w:val="5"/>
          <w:wAfter w:w="2637" w:type="dxa"/>
          <w:trHeight w:val="43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175C1" w14:textId="77777777" w:rsidR="003A0D76" w:rsidRPr="003A0D76" w:rsidRDefault="003A0D76" w:rsidP="003A0D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16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F6D78" w14:textId="7F06023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13536" behindDoc="0" locked="0" layoutInCell="1" allowOverlap="1" wp14:anchorId="5A559943" wp14:editId="3A28611A">
                  <wp:simplePos x="0" y="0"/>
                  <wp:positionH relativeFrom="column">
                    <wp:posOffset>-97539</wp:posOffset>
                  </wp:positionH>
                  <wp:positionV relativeFrom="paragraph">
                    <wp:posOffset>242998</wp:posOffset>
                  </wp:positionV>
                  <wp:extent cx="2305050" cy="1847850"/>
                  <wp:effectExtent l="0" t="0" r="0" b="0"/>
                  <wp:wrapNone/>
                  <wp:docPr id="25" name="Imagen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9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23.jpeg">
                            <a:extLst>
                              <a:ext uri="{FF2B5EF4-FFF2-40B4-BE49-F238E27FC236}">
                                <a16:creationId xmlns:a16="http://schemas.microsoft.com/office/drawing/2014/main" id="{00000000-0008-0000-0000-000019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0" cy="184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74DD6" w14:textId="2E5F715F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14560" behindDoc="0" locked="0" layoutInCell="1" allowOverlap="1" wp14:anchorId="20E57DE7" wp14:editId="11A97E50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1733550</wp:posOffset>
                  </wp:positionV>
                  <wp:extent cx="1114425" cy="790575"/>
                  <wp:effectExtent l="0" t="0" r="9525" b="0"/>
                  <wp:wrapNone/>
                  <wp:docPr id="26" name="Imagen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A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24.png">
                            <a:extLst>
                              <a:ext uri="{FF2B5EF4-FFF2-40B4-BE49-F238E27FC236}">
                                <a16:creationId xmlns:a16="http://schemas.microsoft.com/office/drawing/2014/main" id="{00000000-0008-0000-0000-00001A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391" cy="791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 xml:space="preserve">Mesa </w:t>
            </w:r>
            <w:proofErr w:type="spellStart"/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Kinder</w:t>
            </w:r>
            <w:proofErr w:type="spellEnd"/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 xml:space="preserve"> Trapezoidal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Cubierta: Terciado 12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laminada en formalita. Estructura:  </w:t>
            </w:r>
            <w:proofErr w:type="gram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Patas  en</w:t>
            </w:r>
            <w:proofErr w:type="gram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 tubo  de  acero  de  1”  x  1.5 marco y travesaños de 40 x 20 x 1.5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Recubrimiento: esmalte al horno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termoconvertible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previo tratamiento de fosfatizado.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Regatones polietileno de alta densidad interior. Unión de cubierta y estructura con remaches pop. Altura 55 cm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20240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5D4697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20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D3B7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MESA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BEA8B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FC801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4A8B050C" w14:textId="71888D9A" w:rsidTr="003A0D76">
        <w:trPr>
          <w:gridAfter w:val="5"/>
          <w:wAfter w:w="2637" w:type="dxa"/>
          <w:trHeight w:val="41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81E60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lastRenderedPageBreak/>
              <w:t>17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23693" w14:textId="4BB7FD72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16608" behindDoc="0" locked="0" layoutInCell="1" allowOverlap="1" wp14:anchorId="1F1BC33D" wp14:editId="6FEBFF8F">
                  <wp:simplePos x="0" y="0"/>
                  <wp:positionH relativeFrom="column">
                    <wp:posOffset>561975</wp:posOffset>
                  </wp:positionH>
                  <wp:positionV relativeFrom="paragraph">
                    <wp:posOffset>114300</wp:posOffset>
                  </wp:positionV>
                  <wp:extent cx="1562100" cy="2409825"/>
                  <wp:effectExtent l="0" t="0" r="0" b="9525"/>
                  <wp:wrapNone/>
                  <wp:docPr id="28" name="Imagen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C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26.jpeg">
                            <a:extLst>
                              <a:ext uri="{FF2B5EF4-FFF2-40B4-BE49-F238E27FC236}">
                                <a16:creationId xmlns:a16="http://schemas.microsoft.com/office/drawing/2014/main" id="{00000000-0008-0000-0000-00001C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0353" cy="24079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455E2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 xml:space="preserve">Silla </w:t>
            </w:r>
            <w:proofErr w:type="spellStart"/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Kinder</w:t>
            </w:r>
            <w:proofErr w:type="spellEnd"/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Asiento y respaldo de polipropileno alta densidad. Estructura: Patas en tubo de acero 7/8’’ x 1.5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Respaldo en tubo de acero 3/4’’ x 1.5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Travesaños en tubo de acero 5/8’’ x 1.5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mm.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Sujeción con remaches POP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duroaluminio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. Regatones   polietileno   7/8’’de   alta   densidad interiores.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 xml:space="preserve">Esmalte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termoconvertible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con previo tratamiento de fosfatizado.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F8695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EAE6E9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20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37E2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SILLA ESCOLAR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1BEA1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D327A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545194C4" w14:textId="75762A97" w:rsidTr="003A0D76">
        <w:trPr>
          <w:gridAfter w:val="5"/>
          <w:wAfter w:w="2637" w:type="dxa"/>
          <w:trHeight w:val="41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D800A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18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5E1F1" w14:textId="1D80250D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17632" behindDoc="0" locked="0" layoutInCell="1" allowOverlap="1" wp14:anchorId="071DB71B" wp14:editId="2FD3D46A">
                  <wp:simplePos x="0" y="0"/>
                  <wp:positionH relativeFrom="column">
                    <wp:posOffset>196628</wp:posOffset>
                  </wp:positionH>
                  <wp:positionV relativeFrom="paragraph">
                    <wp:posOffset>497515</wp:posOffset>
                  </wp:positionV>
                  <wp:extent cx="1781175" cy="1733550"/>
                  <wp:effectExtent l="0" t="0" r="9525" b="0"/>
                  <wp:wrapNone/>
                  <wp:docPr id="29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D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27.jpeg">
                            <a:extLst>
                              <a:ext uri="{FF2B5EF4-FFF2-40B4-BE49-F238E27FC236}">
                                <a16:creationId xmlns:a16="http://schemas.microsoft.com/office/drawing/2014/main" id="{00000000-0008-0000-0000-00001D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175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99A03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Pizarra corcho / magnética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Pizarra   fabricada   con   corcho   natural   y   una superficie magnética.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Dimensiones 150 cm de ancho x 100 cm de alto su espesor de 3 cm.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Estructura de acero lacado.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65F87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8B80E1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10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127A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PIZARRA CON MARCADOR DE TINTA BORRABLE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DAAE3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CCC81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59DE289D" w14:textId="0A4E4F34" w:rsidTr="003A0D76">
        <w:trPr>
          <w:gridAfter w:val="5"/>
          <w:wAfter w:w="2637" w:type="dxa"/>
          <w:trHeight w:val="40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4F5EC" w14:textId="77777777" w:rsidR="003A0D76" w:rsidRPr="003A0D76" w:rsidRDefault="003A0D76" w:rsidP="003A0D7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lastRenderedPageBreak/>
              <w:t>19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B4CF5" w14:textId="3F29901B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drawing>
                <wp:anchor distT="0" distB="0" distL="114300" distR="114300" simplePos="0" relativeHeight="251718656" behindDoc="0" locked="0" layoutInCell="1" allowOverlap="1" wp14:anchorId="1A064647" wp14:editId="4DA49D0B">
                  <wp:simplePos x="0" y="0"/>
                  <wp:positionH relativeFrom="column">
                    <wp:posOffset>590550</wp:posOffset>
                  </wp:positionH>
                  <wp:positionV relativeFrom="paragraph">
                    <wp:posOffset>257175</wp:posOffset>
                  </wp:positionV>
                  <wp:extent cx="1447800" cy="2066925"/>
                  <wp:effectExtent l="0" t="0" r="0" b="9525"/>
                  <wp:wrapNone/>
                  <wp:docPr id="30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1E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28.jpeg">
                            <a:extLst>
                              <a:ext uri="{FF2B5EF4-FFF2-40B4-BE49-F238E27FC236}">
                                <a16:creationId xmlns:a16="http://schemas.microsoft.com/office/drawing/2014/main" id="{00000000-0008-0000-0000-00001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406" cy="2073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40DE7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t>Diario mural de corcho</w:t>
            </w:r>
            <w:r w:rsidRPr="003A0D76">
              <w:rPr>
                <w:rFonts w:ascii="Arial" w:eastAsia="Times New Roman" w:hAnsi="Arial" w:cs="Arial"/>
                <w:b/>
                <w:bCs/>
                <w:kern w:val="0"/>
                <w:lang w:eastAsia="es-CL"/>
                <w14:ligatures w14:val="none"/>
              </w:rPr>
              <w:br/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Diario mural con cubierta de corcho 5mm, marco de aluminio y fondo de </w:t>
            </w:r>
            <w:proofErr w:type="spellStart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trupán</w:t>
            </w:r>
            <w:proofErr w:type="spellEnd"/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 xml:space="preserve"> de 9mm.</w:t>
            </w: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br/>
              <w:t>Dimensiones 100 cm x 90 cm</w:t>
            </w:r>
          </w:p>
        </w:tc>
        <w:tc>
          <w:tcPr>
            <w:tcW w:w="1879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6018D" w14:textId="77777777" w:rsidR="003A0D76" w:rsidRPr="003A0D76" w:rsidRDefault="003A0D76" w:rsidP="003A0D76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kern w:val="0"/>
                <w:lang w:eastAsia="es-CL"/>
                <w14:ligatures w14:val="none"/>
              </w:rPr>
              <w:t>No aplica</w:t>
            </w:r>
          </w:p>
        </w:tc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665A0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10</w:t>
            </w:r>
          </w:p>
        </w:tc>
        <w:tc>
          <w:tcPr>
            <w:tcW w:w="21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7814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</w:pPr>
            <w:r w:rsidRPr="003A0D76">
              <w:rPr>
                <w:rFonts w:ascii="Arial" w:eastAsia="Times New Roman" w:hAnsi="Arial" w:cs="Arial"/>
                <w:color w:val="000000"/>
                <w:kern w:val="0"/>
                <w:lang w:eastAsia="es-CL"/>
                <w14:ligatures w14:val="none"/>
              </w:rPr>
              <w:t>DIARIO MURAL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AC5FA5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1254D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3F5217EE" w14:textId="77777777" w:rsidTr="003A0D76">
        <w:trPr>
          <w:trHeight w:val="555"/>
        </w:trPr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8E9A0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B769C1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60E7A8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3EA02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4F743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9EA971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D747AA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E52902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3336D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8C6A0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89C7F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82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3639E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VALOR TOTAL NETO</w:t>
            </w:r>
          </w:p>
          <w:p w14:paraId="059017C9" w14:textId="2AB39762" w:rsidR="003A0D76" w:rsidRPr="003A0D76" w:rsidRDefault="003A0D76" w:rsidP="003A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01D5A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28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D39A3" w14:textId="5340E9A4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8DDDC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40AE0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  <w:tr w:rsidR="003A0D76" w:rsidRPr="003A0D76" w14:paraId="5DBFAA8F" w14:textId="77777777" w:rsidTr="003A0D76">
        <w:trPr>
          <w:trHeight w:val="645"/>
        </w:trPr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CD629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60AE6D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1042AB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A875D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87F4B2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C31884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08794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ADE38D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F6733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26D43D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8F14A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82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46595" w14:textId="77777777" w:rsidR="003A0D76" w:rsidRPr="003A0D76" w:rsidRDefault="003A0D76" w:rsidP="003A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VALOR TOTAL IVA INCLUIDO</w:t>
            </w:r>
          </w:p>
          <w:p w14:paraId="70906888" w14:textId="376C0DA6" w:rsidR="003A0D76" w:rsidRPr="003A0D76" w:rsidRDefault="003A0D76" w:rsidP="003A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965EC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281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71527" w14:textId="288311AA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  <w:r w:rsidRPr="003A0D76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371B9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ED073" w14:textId="77777777" w:rsidR="003A0D76" w:rsidRPr="003A0D76" w:rsidRDefault="003A0D76" w:rsidP="003A0D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</w:tr>
    </w:tbl>
    <w:p w14:paraId="0289F45E" w14:textId="77777777" w:rsidR="003A0D76" w:rsidRDefault="003A0D76"/>
    <w:p w14:paraId="541EFC2E" w14:textId="77777777" w:rsidR="003A0D76" w:rsidRDefault="003A0D76"/>
    <w:p w14:paraId="53C74804" w14:textId="77777777" w:rsidR="003A0D76" w:rsidRDefault="003A0D76"/>
    <w:sectPr w:rsidR="003A0D76" w:rsidSect="003A0D76">
      <w:pgSz w:w="18720" w:h="12240" w:orient="landscape" w:code="281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D76"/>
    <w:rsid w:val="00270EA5"/>
    <w:rsid w:val="003A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F0C1"/>
  <w15:chartTrackingRefBased/>
  <w15:docId w15:val="{F6DBD320-1BC8-4499-8FA6-236AC1024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0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pn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8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1680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Paola  Maldonado Ayala</dc:creator>
  <cp:keywords/>
  <dc:description/>
  <cp:lastModifiedBy>Cynthia Paola  Maldonado Ayala</cp:lastModifiedBy>
  <cp:revision>1</cp:revision>
  <dcterms:created xsi:type="dcterms:W3CDTF">2026-07-03T17:04:00Z</dcterms:created>
  <dcterms:modified xsi:type="dcterms:W3CDTF">2026-07-03T17:18:00Z</dcterms:modified>
</cp:coreProperties>
</file>